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7B8AC" w14:textId="77777777" w:rsidR="004134B2" w:rsidRPr="00B63A74" w:rsidRDefault="004134B2" w:rsidP="004134B2">
      <w:pPr>
        <w:pStyle w:val="MMKopfzeile"/>
        <w:rPr>
          <w:color w:val="6E6B60"/>
          <w:lang w:val="sl-SI"/>
        </w:rPr>
      </w:pPr>
      <w:r w:rsidRPr="00B63A74">
        <w:rPr>
          <w:color w:val="6E6B60"/>
          <w:lang w:val="sl-SI"/>
        </w:rPr>
        <w:t xml:space="preserve">Schaan, </w:t>
      </w:r>
      <w:r w:rsidRPr="00B63A74">
        <w:rPr>
          <w:color w:val="6E6B60"/>
          <w:lang w:val="sl-SI"/>
        </w:rPr>
        <w:fldChar w:fldCharType="begin"/>
      </w:r>
      <w:r w:rsidRPr="00B63A74">
        <w:rPr>
          <w:color w:val="6E6B60"/>
          <w:lang w:val="sl-SI"/>
        </w:rPr>
        <w:instrText xml:space="preserve"> CREATEDATE  \@ "d. MMMM yyyy"  \* MERGEFORMAT </w:instrText>
      </w:r>
      <w:r w:rsidRPr="00B63A74">
        <w:rPr>
          <w:color w:val="6E6B60"/>
          <w:lang w:val="sl-SI"/>
        </w:rPr>
        <w:fldChar w:fldCharType="separate"/>
      </w:r>
      <w:r w:rsidR="00B435B3" w:rsidRPr="00B63A74">
        <w:rPr>
          <w:noProof/>
          <w:color w:val="6E6B60"/>
          <w:lang w:val="sl-SI"/>
        </w:rPr>
        <w:t>18. Dezember 2020</w:t>
      </w:r>
      <w:r w:rsidRPr="00B63A74">
        <w:rPr>
          <w:color w:val="6E6B60"/>
          <w:lang w:val="sl-SI"/>
        </w:rPr>
        <w:fldChar w:fldCharType="end"/>
      </w:r>
    </w:p>
    <w:p w14:paraId="58C452A2" w14:textId="77777777" w:rsidR="004134B2" w:rsidRPr="00B63A74" w:rsidRDefault="00B435B3" w:rsidP="004134B2">
      <w:pPr>
        <w:pStyle w:val="MMKopfzeile"/>
        <w:rPr>
          <w:color w:val="6E6B60"/>
          <w:lang w:val="sl-SI"/>
        </w:rPr>
      </w:pPr>
      <w:r w:rsidRPr="00B63A74">
        <w:rPr>
          <w:color w:val="6E6B60"/>
          <w:lang w:val="sl-SI"/>
        </w:rPr>
        <w:t>Sporočilo za medije</w:t>
      </w:r>
    </w:p>
    <w:p w14:paraId="7EA2FADF" w14:textId="77777777" w:rsidR="004134B2" w:rsidRPr="00B63A74" w:rsidRDefault="00B435B3" w:rsidP="004134B2">
      <w:pPr>
        <w:pStyle w:val="MMTitel"/>
        <w:rPr>
          <w:color w:val="A2BF2F"/>
          <w:lang w:val="sl-SI"/>
        </w:rPr>
      </w:pPr>
      <w:r w:rsidRPr="00B63A74">
        <w:rPr>
          <w:color w:val="A2BF2F"/>
          <w:lang w:val="sl-SI"/>
        </w:rPr>
        <w:t>Mladi, mobilni, trajnostno naravnani</w:t>
      </w:r>
    </w:p>
    <w:p w14:paraId="4D7F3E0A" w14:textId="77777777" w:rsidR="004134B2" w:rsidRPr="00B63A74" w:rsidRDefault="00B435B3" w:rsidP="004134B2">
      <w:pPr>
        <w:pStyle w:val="MMLead"/>
        <w:jc w:val="left"/>
        <w:rPr>
          <w:lang w:val="sl-SI"/>
        </w:rPr>
      </w:pPr>
      <w:r w:rsidRPr="00B63A74">
        <w:rPr>
          <w:lang w:val="sl-SI"/>
        </w:rPr>
        <w:t>Podnebju prijazna potovanja z vlakom po Alpah – na spletni delavnici Out Alpine Integrali, ki je 9. decembra 2020 potekala pod okriljem mednarodnega dogodka Alpski teden Intermezzo, so sodelovali tudi mladi in se zavzeli za učinkovitejšo uresničevanje trajnostne mobilnosti. V razpravi s predstavniki političnih skupin so ugotavljali, kako lahko doživljanje narave spodbuja k učinkovitejšemu varstvu podnebja in katere politične ukrepe je pri tem treba sprejeti.</w:t>
      </w:r>
    </w:p>
    <w:p w14:paraId="257BD762" w14:textId="77777777" w:rsidR="00B435B3" w:rsidRPr="00B63A74" w:rsidRDefault="00B435B3" w:rsidP="00B435B3">
      <w:pPr>
        <w:pStyle w:val="MMText"/>
        <w:rPr>
          <w:lang w:val="sl-SI"/>
        </w:rPr>
      </w:pPr>
      <w:r w:rsidRPr="00B63A74">
        <w:rPr>
          <w:lang w:val="sl-SI"/>
        </w:rPr>
        <w:t xml:space="preserve">»Sem človek gora in zelo mi je všeč, da lahko živim v Alpah,« je dejala udeleženka dogodka, Luisa Deber iz Mladinskega sveta CIPRE, ko je pojasnjevala, kaj jo spodbuja k angažiranemu delovanju na področju varstva podnebja, kjer je po njenih besedah nujno predvsem pravično oblikovanje cen, saj ni mogoče dopustiti, da bi prejemniki subvencij še naprej bila prevozna sredstva s pogonom na fosilna goriva. Za Lauro Žičk pa se spremembe začnejo z majhnimi koraki, saj samo znanje ni dovolj: »Gre za to, da se sprememb lotimo in pri tem občutimo zadovoljstvo.« Biti povezan v mreži in se srečevati s somišljeniki daje dodatno moč. Dvaindvajsetletni Nicolas Rodigari, prav tako član Mladinskega sveta CIPRE, ne more več poslušati številnih politikov, ki trdijo, da je izvajanje sprememb zapleten proces, zato je prepričan: »Za varstvo podnebja moramo naše sodelovanje okrepiti, naše zahteve pa morajo </w:t>
      </w:r>
      <w:r w:rsidRPr="00B63A74">
        <w:rPr>
          <w:lang w:val="sl-SI"/>
        </w:rPr>
        <w:br/>
        <w:t>odgovorni jemati resneje.«</w:t>
      </w:r>
      <w:r w:rsidRPr="00B63A74">
        <w:rPr>
          <w:lang w:val="sl-SI"/>
        </w:rPr>
        <w:br/>
      </w:r>
    </w:p>
    <w:p w14:paraId="1B028499" w14:textId="77777777" w:rsidR="004134B2" w:rsidRPr="00B63A74" w:rsidRDefault="00B435B3" w:rsidP="00B435B3">
      <w:pPr>
        <w:pStyle w:val="MMText"/>
        <w:rPr>
          <w:lang w:val="sl-SI"/>
        </w:rPr>
      </w:pPr>
      <w:r w:rsidRPr="00B63A74">
        <w:rPr>
          <w:lang w:val="sl-SI"/>
        </w:rPr>
        <w:t>Vsi trije predstavniki mlade generacije sodelujejo pri projektu Youth Alpine Interrail, v okviru katerega je bilo poleti 2018 in 2019 za mlade organizirano potovanje z vlakom po alpskih državah, kar je bila tudi priložnost za soočenje s problematiko varstva podnebja in učinkovite mobilnosti. Skupaj z drugimi mladimi in predstavniki ministrstev, pristojnih za okolje in urejanje prostora, so mladi 9. decembra 2020 sodelovali tudi v razpravi, posvečeni vprašanju, kaj storiti, da bodo potovanja po Alpah postala podnebju prijazna. Delavnica je potekala v okviru spletnega mednarodnega dogodka Alpski teden Intermezzo, ki je bil tokrat posvečen mladim in podnebju in na katerem je več kot 200 posameznikov sodelovalo v 20 sekcijah.</w:t>
      </w:r>
      <w:r w:rsidR="004134B2" w:rsidRPr="00B63A74">
        <w:rPr>
          <w:lang w:val="sl-SI"/>
        </w:rPr>
        <w:t>)</w:t>
      </w:r>
    </w:p>
    <w:p w14:paraId="4AA5ABB0" w14:textId="77777777" w:rsidR="004134B2" w:rsidRPr="00B63A74" w:rsidRDefault="00B435B3" w:rsidP="00B435B3">
      <w:pPr>
        <w:pStyle w:val="MMZwischentitel"/>
        <w:rPr>
          <w:lang w:val="sl-SI"/>
        </w:rPr>
      </w:pPr>
      <w:r w:rsidRPr="00B63A74">
        <w:rPr>
          <w:lang w:val="sl-SI"/>
        </w:rPr>
        <w:t>Potovanje se začne doma</w:t>
      </w:r>
    </w:p>
    <w:p w14:paraId="50B84B10" w14:textId="77777777" w:rsidR="00B435B3" w:rsidRPr="00B63A74" w:rsidRDefault="00B435B3" w:rsidP="00B435B3">
      <w:pPr>
        <w:pStyle w:val="MMText"/>
        <w:rPr>
          <w:lang w:val="sl-SI"/>
        </w:rPr>
      </w:pPr>
      <w:r w:rsidRPr="00B63A74">
        <w:rPr>
          <w:lang w:val="sl-SI"/>
        </w:rPr>
        <w:t xml:space="preserve">Predstavniki političnih skupin so bili navdušeni nad angažiranostjo mladih. Markus Becker iz nemškega Zveznega ministrstva za okolje, varstvo narave in jedrsko varnost je poudaril, da imajo mladi velik vpliv na ravnanje in vedenje ljudi v lastnem okolju, še zlasti na starejše </w:t>
      </w:r>
      <w:r w:rsidRPr="00B63A74">
        <w:rPr>
          <w:lang w:val="sl-SI"/>
        </w:rPr>
        <w:lastRenderedPageBreak/>
        <w:t xml:space="preserve">generacije. Za Katharino Zwettler iz avstrijskega Zveznega ministrstva za varstvo podnebja je treba spremeniti način razmišljanja o tem, kdaj se potovanje sploh začne: »Celotno potovanje je eno samo doživetje – začnimo doma in izkusimo, kako se spreminja pokrajina.« Kot je opozorila Branka Bartol s slovenskega Ministrstva za infrastrukturo, je takemu načinu potovanja treba prilagoditi tudi turistične programe. Marianna Elmi, namestnica generalne sekretarke Alpske konvencije, pa mladim svetuje, naj aktivno sodelujejo tudi v političnem življenju družbe: »Spremenite sistem od znotraj – na volitvah bom svoj glas oddala za vas!« </w:t>
      </w:r>
    </w:p>
    <w:p w14:paraId="492493A2" w14:textId="77777777" w:rsidR="00B435B3" w:rsidRPr="00B63A74" w:rsidRDefault="00B435B3" w:rsidP="00B435B3">
      <w:pPr>
        <w:pStyle w:val="MMText"/>
        <w:rPr>
          <w:lang w:val="sl-SI"/>
        </w:rPr>
      </w:pPr>
      <w:r w:rsidRPr="00B63A74">
        <w:rPr>
          <w:lang w:val="sl-SI"/>
        </w:rPr>
        <w:br/>
        <w:t>Youth Alpine Interrail je projekt Mladinskega sveta CIPRE in CIPRE International, katerega izvajanje podpirajo države podpisnice Alpske konvencije. Projekt bo tudi v letu 2021 najmanj 100 izbranim mladim, starim od 18 do 27 let, omogočil udeležbo na podnebju prijaznem potovanju po alpskih državah, kolikor bodo to seveda dopuščale epidemiološke razmere. Priprave že potekajo. Izvedbo projekta so finančno omogočili avstrijsko Zvezno ministrstvo za varstvo podnebja, nemško Zvezno ministrstvo za okolje, varstvo narave in jedrsko varnost, švicarski Zvezni urad za prostorski razvoj, lihtenštajnski Urad za okolje ter fundacija RHW.</w:t>
      </w:r>
    </w:p>
    <w:p w14:paraId="1B407A22" w14:textId="77777777" w:rsidR="00B435B3" w:rsidRPr="00B63A74" w:rsidRDefault="00B435B3" w:rsidP="00B435B3">
      <w:pPr>
        <w:pStyle w:val="MMText"/>
        <w:rPr>
          <w:lang w:val="sl-SI"/>
        </w:rPr>
      </w:pPr>
      <w:r w:rsidRPr="00B63A74">
        <w:rPr>
          <w:lang w:val="sl-SI"/>
        </w:rPr>
        <w:t xml:space="preserve">Razpravi lahko prisluhnete tudi v podkastu CIPRE na naslednji povezavi: </w:t>
      </w:r>
    </w:p>
    <w:p w14:paraId="139A1A62" w14:textId="4E708251" w:rsidR="004134B2" w:rsidRPr="00B63A74" w:rsidRDefault="004B72B5" w:rsidP="00B435B3">
      <w:pPr>
        <w:pStyle w:val="MMText"/>
        <w:rPr>
          <w:lang w:val="sl-SI"/>
        </w:rPr>
      </w:pPr>
      <w:hyperlink r:id="rId7" w:history="1">
        <w:r w:rsidR="007701DA" w:rsidRPr="00422C4B">
          <w:rPr>
            <w:rStyle w:val="Hyperlink"/>
            <w:lang w:val="sl-SI"/>
          </w:rPr>
          <w:t>https://www.cipra.org/de/aktuelles/cipra-podcast</w:t>
        </w:r>
      </w:hyperlink>
      <w:r w:rsidR="007701DA">
        <w:rPr>
          <w:lang w:val="sl-SI"/>
        </w:rPr>
        <w:t xml:space="preserve"> </w:t>
      </w:r>
    </w:p>
    <w:p w14:paraId="19F2E5A4" w14:textId="77777777" w:rsidR="004134B2" w:rsidRPr="00B63A74" w:rsidRDefault="004134B2" w:rsidP="00B435B3">
      <w:pPr>
        <w:pStyle w:val="MMFusszeile"/>
        <w:rPr>
          <w:lang w:val="sl-SI"/>
        </w:rPr>
      </w:pPr>
    </w:p>
    <w:p w14:paraId="0C8A2ED4" w14:textId="631F6C7B" w:rsidR="004B72B5" w:rsidRPr="004B72B5" w:rsidRDefault="004B72B5" w:rsidP="004B72B5">
      <w:pPr>
        <w:pStyle w:val="MMFusszeile"/>
        <w:spacing w:before="120"/>
        <w:contextualSpacing w:val="0"/>
        <w:rPr>
          <w:color w:val="6E6B60"/>
          <w:lang w:val="sl-SI"/>
        </w:rPr>
      </w:pPr>
      <w:r w:rsidRPr="004B72B5">
        <w:rPr>
          <w:color w:val="6E6B60"/>
          <w:lang w:val="sl-SI"/>
        </w:rPr>
        <w:t xml:space="preserve">Fotografije v kakovosti, primerni za tisk, si lahko presnamete z naslednjega naslova: </w:t>
      </w:r>
      <w:r>
        <w:rPr>
          <w:color w:val="6E6B60"/>
          <w:lang w:val="sl-SI"/>
        </w:rPr>
        <w:fldChar w:fldCharType="begin"/>
      </w:r>
      <w:r>
        <w:rPr>
          <w:color w:val="6E6B60"/>
          <w:lang w:val="sl-SI"/>
        </w:rPr>
        <w:instrText xml:space="preserve"> HYPERLINK "http://</w:instrText>
      </w:r>
      <w:r w:rsidRPr="004B72B5">
        <w:rPr>
          <w:color w:val="6E6B60"/>
          <w:lang w:val="sl-SI"/>
        </w:rPr>
        <w:instrText>www.cipra.org/sl/sporocila-za-medije</w:instrText>
      </w:r>
      <w:r>
        <w:rPr>
          <w:color w:val="6E6B60"/>
          <w:lang w:val="sl-SI"/>
        </w:rPr>
        <w:instrText xml:space="preserve">" </w:instrText>
      </w:r>
      <w:r>
        <w:rPr>
          <w:color w:val="6E6B60"/>
          <w:lang w:val="sl-SI"/>
        </w:rPr>
        <w:fldChar w:fldCharType="separate"/>
      </w:r>
      <w:r w:rsidRPr="00371365">
        <w:rPr>
          <w:rStyle w:val="Hyperlink"/>
          <w:lang w:val="sl-SI"/>
        </w:rPr>
        <w:t>www.cipra.org/sl/sporocila-za-medije</w:t>
      </w:r>
      <w:r>
        <w:rPr>
          <w:color w:val="6E6B60"/>
          <w:lang w:val="sl-SI"/>
        </w:rPr>
        <w:fldChar w:fldCharType="end"/>
      </w:r>
      <w:r w:rsidRPr="004B72B5">
        <w:rPr>
          <w:color w:val="6E6B60"/>
          <w:lang w:val="sl-SI"/>
        </w:rPr>
        <w:t>.</w:t>
      </w:r>
      <w:r>
        <w:rPr>
          <w:color w:val="6E6B60"/>
          <w:lang w:val="sl-SI"/>
        </w:rPr>
        <w:t xml:space="preserve"> </w:t>
      </w:r>
    </w:p>
    <w:p w14:paraId="1660755C" w14:textId="280CC264" w:rsidR="00B435B3" w:rsidRPr="004B72B5" w:rsidRDefault="00B435B3" w:rsidP="004B72B5">
      <w:pPr>
        <w:pStyle w:val="MMFusszeile"/>
        <w:spacing w:before="120"/>
        <w:contextualSpacing w:val="0"/>
        <w:rPr>
          <w:color w:val="6E6B60"/>
        </w:rPr>
      </w:pPr>
      <w:proofErr w:type="spellStart"/>
      <w:r w:rsidRPr="004B72B5">
        <w:rPr>
          <w:color w:val="6E6B60"/>
        </w:rPr>
        <w:t>Kontaktna</w:t>
      </w:r>
      <w:proofErr w:type="spellEnd"/>
      <w:r w:rsidRPr="004B72B5">
        <w:rPr>
          <w:color w:val="6E6B60"/>
        </w:rPr>
        <w:t xml:space="preserve"> </w:t>
      </w:r>
      <w:proofErr w:type="spellStart"/>
      <w:r w:rsidRPr="004B72B5">
        <w:rPr>
          <w:color w:val="6E6B60"/>
        </w:rPr>
        <w:t>oseba</w:t>
      </w:r>
      <w:proofErr w:type="spellEnd"/>
      <w:r w:rsidRPr="004B72B5">
        <w:rPr>
          <w:color w:val="6E6B60"/>
        </w:rPr>
        <w:t xml:space="preserve"> </w:t>
      </w:r>
      <w:proofErr w:type="spellStart"/>
      <w:r w:rsidRPr="004B72B5">
        <w:rPr>
          <w:color w:val="6E6B60"/>
        </w:rPr>
        <w:t>za</w:t>
      </w:r>
      <w:proofErr w:type="spellEnd"/>
      <w:r w:rsidRPr="004B72B5">
        <w:rPr>
          <w:color w:val="6E6B60"/>
        </w:rPr>
        <w:t xml:space="preserve"> </w:t>
      </w:r>
      <w:proofErr w:type="spellStart"/>
      <w:r w:rsidRPr="004B72B5">
        <w:rPr>
          <w:color w:val="6E6B60"/>
        </w:rPr>
        <w:t>podrobnejše</w:t>
      </w:r>
      <w:proofErr w:type="spellEnd"/>
      <w:r w:rsidRPr="004B72B5">
        <w:rPr>
          <w:color w:val="6E6B60"/>
        </w:rPr>
        <w:t xml:space="preserve"> informacije in pojasnila:</w:t>
      </w:r>
    </w:p>
    <w:p w14:paraId="498508B2" w14:textId="094AFA11" w:rsidR="004B72B5" w:rsidRPr="004B72B5" w:rsidRDefault="004B72B5" w:rsidP="004B72B5">
      <w:pPr>
        <w:pStyle w:val="MMFusszeile"/>
        <w:spacing w:before="120"/>
        <w:contextualSpacing w:val="0"/>
        <w:rPr>
          <w:color w:val="6E6B60"/>
        </w:rPr>
      </w:pPr>
      <w:r w:rsidRPr="004B72B5">
        <w:rPr>
          <w:color w:val="6E6B60"/>
        </w:rPr>
        <w:t xml:space="preserve">Maya Mathias, </w:t>
      </w:r>
      <w:proofErr w:type="spellStart"/>
      <w:r w:rsidRPr="004B72B5">
        <w:rPr>
          <w:color w:val="6E6B60"/>
        </w:rPr>
        <w:t>Komunikacija</w:t>
      </w:r>
      <w:proofErr w:type="spellEnd"/>
      <w:r>
        <w:rPr>
          <w:color w:val="6E6B60"/>
        </w:rPr>
        <w:t>,</w:t>
      </w:r>
      <w:r w:rsidRPr="004B72B5">
        <w:rPr>
          <w:color w:val="6E6B60"/>
        </w:rPr>
        <w:t xml:space="preserve"> </w:t>
      </w:r>
      <w:proofErr w:type="spellStart"/>
      <w:r w:rsidRPr="004B72B5">
        <w:rPr>
          <w:color w:val="6E6B60"/>
        </w:rPr>
        <w:t>vodja</w:t>
      </w:r>
      <w:proofErr w:type="spellEnd"/>
      <w:r w:rsidRPr="004B72B5">
        <w:rPr>
          <w:color w:val="6E6B60"/>
        </w:rPr>
        <w:t xml:space="preserve"> </w:t>
      </w:r>
      <w:proofErr w:type="spellStart"/>
      <w:r w:rsidRPr="004B72B5">
        <w:rPr>
          <w:color w:val="6E6B60"/>
        </w:rPr>
        <w:t>projekta</w:t>
      </w:r>
      <w:proofErr w:type="spellEnd"/>
      <w:r w:rsidRPr="004B72B5">
        <w:rPr>
          <w:color w:val="6E6B60"/>
        </w:rPr>
        <w:t xml:space="preserve">, CIPRA International: </w:t>
      </w:r>
      <w:hyperlink r:id="rId8" w:history="1">
        <w:r w:rsidRPr="00371365">
          <w:rPr>
            <w:rStyle w:val="Hyperlink"/>
          </w:rPr>
          <w:t>maya.mathias@cipra.org</w:t>
        </w:r>
      </w:hyperlink>
      <w:r>
        <w:rPr>
          <w:color w:val="6E6B60"/>
        </w:rPr>
        <w:t xml:space="preserve">; </w:t>
      </w:r>
      <w:r w:rsidRPr="004B72B5">
        <w:rPr>
          <w:color w:val="6E6B60"/>
        </w:rPr>
        <w:t xml:space="preserve"> +423 237 53 03</w:t>
      </w:r>
    </w:p>
    <w:p w14:paraId="21C09BF8" w14:textId="759CD29E" w:rsidR="004B72B5" w:rsidRPr="004B72B5" w:rsidRDefault="004B72B5" w:rsidP="004B72B5">
      <w:pPr>
        <w:pStyle w:val="MMFusszeile"/>
        <w:spacing w:before="120"/>
        <w:contextualSpacing w:val="0"/>
        <w:rPr>
          <w:color w:val="6E6B60"/>
        </w:rPr>
      </w:pPr>
      <w:r w:rsidRPr="004B72B5">
        <w:rPr>
          <w:color w:val="6E6B60"/>
        </w:rPr>
        <w:t>Magdalena Holzer, vodja projekta, CIPRA International</w:t>
      </w:r>
      <w:r>
        <w:rPr>
          <w:color w:val="6E6B60"/>
        </w:rPr>
        <w:t>,</w:t>
      </w:r>
      <w:r w:rsidRPr="004B72B5">
        <w:rPr>
          <w:color w:val="6E6B60"/>
        </w:rPr>
        <w:t xml:space="preserve"> </w:t>
      </w:r>
      <w:hyperlink r:id="rId9" w:history="1">
        <w:r w:rsidRPr="00371365">
          <w:rPr>
            <w:rStyle w:val="Hyperlink"/>
          </w:rPr>
          <w:t>magdalena.holzer@cipra.org</w:t>
        </w:r>
      </w:hyperlink>
      <w:r>
        <w:rPr>
          <w:color w:val="6E6B60"/>
        </w:rPr>
        <w:t xml:space="preserve">, </w:t>
      </w:r>
      <w:r w:rsidRPr="004B72B5">
        <w:rPr>
          <w:color w:val="6E6B60"/>
        </w:rPr>
        <w:t xml:space="preserve">+423 237 53 </w:t>
      </w:r>
      <w:r>
        <w:rPr>
          <w:color w:val="6E6B60"/>
        </w:rPr>
        <w:t>13</w:t>
      </w:r>
      <w:bookmarkStart w:id="0" w:name="_GoBack"/>
      <w:bookmarkEnd w:id="0"/>
    </w:p>
    <w:p w14:paraId="6F0F0D6C" w14:textId="573184CD" w:rsidR="004B72B5" w:rsidRPr="004B72B5" w:rsidRDefault="004B72B5" w:rsidP="004B72B5">
      <w:pPr>
        <w:pStyle w:val="MMFusszeile"/>
        <w:spacing w:before="120"/>
        <w:contextualSpacing w:val="0"/>
        <w:rPr>
          <w:color w:val="6E6B60"/>
        </w:rPr>
      </w:pPr>
    </w:p>
    <w:p w14:paraId="2F82DF99" w14:textId="77777777" w:rsidR="004B72B5" w:rsidRPr="004B72B5" w:rsidRDefault="004B72B5" w:rsidP="004B72B5">
      <w:pPr>
        <w:pStyle w:val="MMFusszeile"/>
        <w:rPr>
          <w:lang w:val="sl-SI"/>
        </w:rPr>
      </w:pPr>
    </w:p>
    <w:p w14:paraId="1F85AAD9" w14:textId="77777777" w:rsidR="004134B2" w:rsidRPr="00B63A74" w:rsidRDefault="004134B2" w:rsidP="00B435B3">
      <w:pPr>
        <w:pStyle w:val="MMFusszeile"/>
        <w:rPr>
          <w:lang w:val="sl-SI"/>
        </w:rPr>
      </w:pPr>
    </w:p>
    <w:p w14:paraId="75251C0D" w14:textId="77777777" w:rsidR="004134B2" w:rsidRPr="00B63A74" w:rsidRDefault="004134B2" w:rsidP="00B435B3">
      <w:pPr>
        <w:pStyle w:val="MMFusszeile"/>
        <w:rPr>
          <w:lang w:val="sl-SI"/>
        </w:rPr>
      </w:pPr>
    </w:p>
    <w:p w14:paraId="2BB20753" w14:textId="77777777" w:rsidR="00D71C5A" w:rsidRPr="00B63A74" w:rsidRDefault="00D71C5A" w:rsidP="00D71C5A">
      <w:pPr>
        <w:shd w:val="clear" w:color="auto" w:fill="C0BDB4"/>
        <w:spacing w:after="60" w:line="280" w:lineRule="atLeast"/>
        <w:rPr>
          <w:rFonts w:ascii="Arial" w:hAnsi="Arial" w:cs="Arial"/>
          <w:b/>
          <w:bCs/>
          <w:sz w:val="20"/>
          <w:szCs w:val="20"/>
          <w:lang w:val="sl-SI"/>
        </w:rPr>
      </w:pPr>
      <w:r w:rsidRPr="00B63A74">
        <w:rPr>
          <w:rFonts w:ascii="Arial" w:hAnsi="Arial" w:cs="Arial"/>
          <w:b/>
          <w:bCs/>
          <w:sz w:val="20"/>
          <w:szCs w:val="20"/>
          <w:lang w:val="sl-SI"/>
        </w:rPr>
        <w:t>CIPRA – raznolika in pestra organizacija</w:t>
      </w:r>
    </w:p>
    <w:p w14:paraId="67CFC481" w14:textId="77777777" w:rsidR="00D71C5A" w:rsidRPr="00B63A74" w:rsidRDefault="00D71C5A" w:rsidP="00D71C5A">
      <w:pPr>
        <w:shd w:val="clear" w:color="auto" w:fill="C0BDB4"/>
        <w:spacing w:after="60" w:line="280" w:lineRule="atLeast"/>
        <w:rPr>
          <w:rFonts w:ascii="Arial" w:hAnsi="Arial" w:cs="Arial"/>
          <w:sz w:val="20"/>
          <w:szCs w:val="20"/>
          <w:lang w:val="sl-SI"/>
        </w:rPr>
      </w:pPr>
      <w:r w:rsidRPr="00B63A74">
        <w:rPr>
          <w:rFonts w:ascii="Arial" w:hAnsi="Arial" w:cs="Arial"/>
          <w:sz w:val="20"/>
          <w:szCs w:val="20"/>
          <w:lang w:val="sl-SI"/>
        </w:rPr>
        <w:t xml:space="preserve">Mednarodna komisija za varstvo Alp (CIPRA) je nevladna krovna organizacija z nacionalnimi odbori in regionalnim odborom v vseh sedmih alpskih državah. Zastopa več kot sto društev in organizacij iz sedmih alpskih držav. CIPRA se zavzema za trajnostni razvoj na območju Alp, ohranjanje naravne in kulturne dediščine ter za regionalno raznovrstnost in reševanje skupnih problemov v alpskem prostoru. </w:t>
      </w:r>
      <w:hyperlink r:id="rId10" w:history="1">
        <w:r w:rsidRPr="00B63A74">
          <w:rPr>
            <w:rStyle w:val="Hyperlink"/>
            <w:rFonts w:ascii="Arial" w:hAnsi="Arial" w:cs="Arial"/>
            <w:color w:val="auto"/>
            <w:sz w:val="20"/>
            <w:szCs w:val="20"/>
            <w:lang w:val="sl-SI"/>
          </w:rPr>
          <w:t>www.cipra.org</w:t>
        </w:r>
      </w:hyperlink>
      <w:r w:rsidRPr="00B63A74">
        <w:rPr>
          <w:rFonts w:ascii="Arial" w:hAnsi="Arial" w:cs="Arial"/>
          <w:sz w:val="20"/>
          <w:szCs w:val="20"/>
          <w:u w:val="single"/>
          <w:lang w:val="sl-SI"/>
        </w:rPr>
        <w:t xml:space="preserve"> </w:t>
      </w:r>
    </w:p>
    <w:p w14:paraId="28B28266" w14:textId="77777777" w:rsidR="00342916" w:rsidRPr="00B63A74" w:rsidRDefault="004134B2" w:rsidP="004134B2">
      <w:pPr>
        <w:shd w:val="clear" w:color="auto" w:fill="C0BDB4"/>
        <w:spacing w:after="60" w:line="280" w:lineRule="atLeast"/>
        <w:rPr>
          <w:rFonts w:ascii="Arial" w:hAnsi="Arial" w:cs="Arial"/>
          <w:sz w:val="20"/>
          <w:szCs w:val="20"/>
          <w:lang w:val="sl-SI"/>
        </w:rPr>
      </w:pPr>
      <w:r w:rsidRPr="00B63A74">
        <w:rPr>
          <w:rFonts w:ascii="Arial" w:hAnsi="Arial" w:cs="Arial"/>
          <w:sz w:val="20"/>
          <w:szCs w:val="20"/>
          <w:u w:val="single"/>
          <w:lang w:val="sl-SI"/>
        </w:rPr>
        <w:t xml:space="preserve"> </w:t>
      </w:r>
    </w:p>
    <w:sectPr w:rsidR="00342916" w:rsidRPr="00B63A74" w:rsidSect="00342916">
      <w:headerReference w:type="even" r:id="rId11"/>
      <w:headerReference w:type="default" r:id="rId12"/>
      <w:footerReference w:type="even" r:id="rId13"/>
      <w:footerReference w:type="default" r:id="rId14"/>
      <w:headerReference w:type="first" r:id="rId15"/>
      <w:footerReference w:type="first" r:id="rId16"/>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AE9B5D" w14:textId="77777777" w:rsidR="006D71EE" w:rsidRDefault="006D71EE">
      <w:r>
        <w:separator/>
      </w:r>
    </w:p>
  </w:endnote>
  <w:endnote w:type="continuationSeparator" w:id="0">
    <w:p w14:paraId="1A9DE875" w14:textId="77777777" w:rsidR="006D71EE" w:rsidRDefault="006D7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HelveticaNeueLTStd-Lt">
    <w:altName w:val="Arial"/>
    <w:panose1 w:val="020B0403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A115B" w14:textId="77777777" w:rsidR="00342916" w:rsidRDefault="00342916" w:rsidP="00342916">
    <w:pPr>
      <w:framePr w:wrap="around" w:vAnchor="text" w:hAnchor="margin" w:y="1"/>
    </w:pPr>
    <w:r>
      <w:fldChar w:fldCharType="begin"/>
    </w:r>
    <w:r w:rsidR="00CC61CE">
      <w:instrText>PAGE</w:instrText>
    </w:r>
    <w:r>
      <w:instrText xml:space="preserve">  </w:instrText>
    </w:r>
    <w:r>
      <w:fldChar w:fldCharType="end"/>
    </w:r>
  </w:p>
  <w:p w14:paraId="67589AE9" w14:textId="77777777" w:rsidR="00342916" w:rsidRDefault="00342916" w:rsidP="00342916">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80655" w14:textId="77777777" w:rsidR="00342916" w:rsidRDefault="00342916" w:rsidP="00342916">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E60D1" w14:textId="77777777" w:rsidR="00342916" w:rsidRPr="009F28F7" w:rsidRDefault="00342916" w:rsidP="00342916">
    <w:pPr>
      <w:pStyle w:val="Fuzeile"/>
      <w:spacing w:line="260" w:lineRule="exact"/>
      <w:ind w:left="-1276" w:right="-404"/>
      <w:rPr>
        <w:rFonts w:ascii="HelveticaNeueLTStd-Lt" w:hAnsi="HelveticaNeueLTStd-Lt" w:cs="HelveticaNeueLTStd-Lt"/>
        <w:color w:val="65653F"/>
        <w:spacing w:val="6"/>
        <w:sz w:val="16"/>
        <w:szCs w:val="16"/>
        <w:lang w:val="it-IT" w:eastAsia="de-DE"/>
      </w:rPr>
    </w:pPr>
    <w:proofErr w:type="spellStart"/>
    <w:r w:rsidRPr="009F28F7">
      <w:rPr>
        <w:rFonts w:ascii="HelveticaNeueLTStd-Lt" w:hAnsi="HelveticaNeueLTStd-Lt" w:cs="HelveticaNeueLTStd-Lt"/>
        <w:color w:val="65653F"/>
        <w:spacing w:val="6"/>
        <w:sz w:val="16"/>
        <w:szCs w:val="16"/>
        <w:lang w:val="it-IT" w:eastAsia="de-DE"/>
      </w:rPr>
      <w:t>Mednarodna</w:t>
    </w:r>
    <w:proofErr w:type="spellEnd"/>
    <w:r w:rsidRPr="009F28F7">
      <w:rPr>
        <w:rFonts w:ascii="HelveticaNeueLTStd-Lt" w:hAnsi="HelveticaNeueLTStd-Lt" w:cs="HelveticaNeueLTStd-Lt"/>
        <w:color w:val="65653F"/>
        <w:spacing w:val="6"/>
        <w:sz w:val="16"/>
        <w:szCs w:val="16"/>
        <w:lang w:val="it-IT" w:eastAsia="de-DE"/>
      </w:rPr>
      <w:t xml:space="preserve"> </w:t>
    </w:r>
    <w:proofErr w:type="spellStart"/>
    <w:r w:rsidRPr="009F28F7">
      <w:rPr>
        <w:rFonts w:ascii="HelveticaNeueLTStd-Lt" w:hAnsi="HelveticaNeueLTStd-Lt" w:cs="HelveticaNeueLTStd-Lt"/>
        <w:color w:val="65653F"/>
        <w:spacing w:val="6"/>
        <w:sz w:val="16"/>
        <w:szCs w:val="16"/>
        <w:lang w:val="it-IT" w:eastAsia="de-DE"/>
      </w:rPr>
      <w:t>komisija</w:t>
    </w:r>
    <w:proofErr w:type="spellEnd"/>
    <w:r w:rsidRPr="009F28F7">
      <w:rPr>
        <w:rFonts w:ascii="HelveticaNeueLTStd-Lt" w:hAnsi="HelveticaNeueLTStd-Lt" w:cs="HelveticaNeueLTStd-Lt"/>
        <w:color w:val="65653F"/>
        <w:spacing w:val="6"/>
        <w:sz w:val="16"/>
        <w:szCs w:val="16"/>
        <w:lang w:val="it-IT" w:eastAsia="de-DE"/>
      </w:rPr>
      <w:t xml:space="preserve"> za </w:t>
    </w:r>
    <w:proofErr w:type="spellStart"/>
    <w:r w:rsidRPr="009F28F7">
      <w:rPr>
        <w:rFonts w:ascii="HelveticaNeueLTStd-Lt" w:hAnsi="HelveticaNeueLTStd-Lt" w:cs="HelveticaNeueLTStd-Lt"/>
        <w:color w:val="65653F"/>
        <w:spacing w:val="6"/>
        <w:sz w:val="16"/>
        <w:szCs w:val="16"/>
        <w:lang w:val="it-IT" w:eastAsia="de-DE"/>
      </w:rPr>
      <w:t>varstvo</w:t>
    </w:r>
    <w:proofErr w:type="spellEnd"/>
    <w:r w:rsidRPr="009F28F7">
      <w:rPr>
        <w:rFonts w:ascii="HelveticaNeueLTStd-Lt" w:hAnsi="HelveticaNeueLTStd-Lt" w:cs="HelveticaNeueLTStd-Lt"/>
        <w:color w:val="65653F"/>
        <w:spacing w:val="6"/>
        <w:sz w:val="16"/>
        <w:szCs w:val="16"/>
        <w:lang w:val="it-IT" w:eastAsia="de-DE"/>
      </w:rPr>
      <w:t xml:space="preserve"> </w:t>
    </w:r>
    <w:proofErr w:type="spellStart"/>
    <w:proofErr w:type="gramStart"/>
    <w:r w:rsidRPr="009F28F7">
      <w:rPr>
        <w:rFonts w:ascii="HelveticaNeueLTStd-Lt" w:hAnsi="HelveticaNeueLTStd-Lt" w:cs="HelveticaNeueLTStd-Lt"/>
        <w:color w:val="65653F"/>
        <w:spacing w:val="6"/>
        <w:sz w:val="16"/>
        <w:szCs w:val="16"/>
        <w:lang w:val="it-IT" w:eastAsia="de-DE"/>
      </w:rPr>
      <w:t>Alp</w:t>
    </w:r>
    <w:proofErr w:type="spellEnd"/>
    <w:r w:rsidRPr="009F28F7">
      <w:rPr>
        <w:rFonts w:ascii="HelveticaNeueLTStd-Lt" w:hAnsi="HelveticaNeueLTStd-Lt" w:cs="HelveticaNeueLTStd-Lt"/>
        <w:color w:val="65653F"/>
        <w:spacing w:val="6"/>
        <w:sz w:val="16"/>
        <w:szCs w:val="16"/>
        <w:lang w:val="it-IT" w:eastAsia="de-DE"/>
      </w:rPr>
      <w:t xml:space="preserve">  ·</w:t>
    </w:r>
    <w:proofErr w:type="gramEnd"/>
    <w:r w:rsidRPr="009F28F7">
      <w:rPr>
        <w:rFonts w:ascii="HelveticaNeueLTStd-Lt" w:hAnsi="HelveticaNeueLTStd-Lt" w:cs="HelveticaNeueLTStd-Lt"/>
        <w:color w:val="65653F"/>
        <w:spacing w:val="6"/>
        <w:sz w:val="16"/>
        <w:szCs w:val="16"/>
        <w:lang w:val="it-IT" w:eastAsia="de-DE"/>
      </w:rPr>
      <w:t xml:space="preserve">  CIPRA International </w:t>
    </w:r>
  </w:p>
  <w:p w14:paraId="5564FEBA" w14:textId="77777777" w:rsidR="00342916" w:rsidRPr="003639CB" w:rsidRDefault="00BC19A2" w:rsidP="00342916">
    <w:pPr>
      <w:pStyle w:val="Fuzeile"/>
      <w:spacing w:line="260" w:lineRule="exact"/>
      <w:ind w:left="-1276" w:right="-404"/>
      <w:rPr>
        <w:spacing w:val="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5</w:t>
    </w:r>
    <w:r w:rsidR="00342916" w:rsidRPr="00B940DE">
      <w:rPr>
        <w:rFonts w:ascii="HelveticaNeueLTStd-Lt" w:hAnsi="HelveticaNeueLTStd-Lt" w:cs="HelveticaNeueLTStd-Lt"/>
        <w:color w:val="65653F"/>
        <w:spacing w:val="6"/>
        <w:sz w:val="16"/>
        <w:szCs w:val="16"/>
      </w:rPr>
      <w:t xml:space="preserve">  ·  9494 Schaan  ·  Liechtenstein  ·  T +423 237 53 53  ·  F +423 237 53 54  ·  international@cipra.org  ·  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188FF" w14:textId="77777777" w:rsidR="006D71EE" w:rsidRDefault="006D71EE">
      <w:r>
        <w:separator/>
      </w:r>
    </w:p>
  </w:footnote>
  <w:footnote w:type="continuationSeparator" w:id="0">
    <w:p w14:paraId="34D5E196" w14:textId="77777777" w:rsidR="006D71EE" w:rsidRDefault="006D7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E43D1" w14:textId="77777777" w:rsidR="00BC19A2" w:rsidRDefault="00BC19A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B245B" w14:textId="77777777" w:rsidR="00342916" w:rsidRDefault="009F28F7">
    <w:r>
      <w:rPr>
        <w:noProof/>
        <w:lang w:val="de-LI" w:eastAsia="de-LI"/>
      </w:rPr>
      <w:drawing>
        <wp:anchor distT="0" distB="0" distL="114300" distR="114300" simplePos="0" relativeHeight="251657216" behindDoc="1" locked="0" layoutInCell="1" allowOverlap="1" wp14:anchorId="17051326" wp14:editId="38BC6382">
          <wp:simplePos x="0" y="0"/>
          <wp:positionH relativeFrom="page">
            <wp:posOffset>0</wp:posOffset>
          </wp:positionH>
          <wp:positionV relativeFrom="page">
            <wp:posOffset>0</wp:posOffset>
          </wp:positionV>
          <wp:extent cx="2524760" cy="1259840"/>
          <wp:effectExtent l="0" t="0" r="8890" b="0"/>
          <wp:wrapNone/>
          <wp:docPr id="2" name="Bild 2"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PRA-BP-word-Kopf-Seit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60" cy="12598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A4BAC" w14:textId="77777777" w:rsidR="00342916" w:rsidRDefault="009F28F7">
    <w:r>
      <w:rPr>
        <w:noProof/>
        <w:lang w:val="de-LI" w:eastAsia="de-LI"/>
      </w:rPr>
      <w:drawing>
        <wp:anchor distT="0" distB="0" distL="114300" distR="114300" simplePos="0" relativeHeight="251658240" behindDoc="1" locked="0" layoutInCell="1" allowOverlap="1" wp14:anchorId="2E424FBD" wp14:editId="40F9D383">
          <wp:simplePos x="0" y="0"/>
          <wp:positionH relativeFrom="page">
            <wp:posOffset>0</wp:posOffset>
          </wp:positionH>
          <wp:positionV relativeFrom="page">
            <wp:posOffset>0</wp:posOffset>
          </wp:positionV>
          <wp:extent cx="2520950" cy="1257300"/>
          <wp:effectExtent l="0" t="0" r="0" b="0"/>
          <wp:wrapNone/>
          <wp:docPr id="1" name="Bild 1" descr="CIPRA-BP-word-Kopf-S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PRA-BP-word-Kopf-S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950" cy="1257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5B3"/>
    <w:rsid w:val="001F21B2"/>
    <w:rsid w:val="002D5D20"/>
    <w:rsid w:val="00342916"/>
    <w:rsid w:val="004134B2"/>
    <w:rsid w:val="004B72B5"/>
    <w:rsid w:val="00557677"/>
    <w:rsid w:val="006D71EE"/>
    <w:rsid w:val="007701DA"/>
    <w:rsid w:val="008261B7"/>
    <w:rsid w:val="009F28F7"/>
    <w:rsid w:val="00A776BA"/>
    <w:rsid w:val="00B435B3"/>
    <w:rsid w:val="00B63A74"/>
    <w:rsid w:val="00BC19A2"/>
    <w:rsid w:val="00CC61CE"/>
    <w:rsid w:val="00D4227D"/>
    <w:rsid w:val="00D71C5A"/>
  </w:rsids>
  <m:mathPr>
    <m:mathFont m:val="Cambria Math"/>
    <m:brkBin m:val="before"/>
    <m:brkBinSub m:val="--"/>
    <m:smallFrac m:val="0"/>
    <m:dispDef/>
    <m:lMargin m:val="0"/>
    <m:rMargin m:val="0"/>
    <m:defJc m:val="centerGroup"/>
    <m:wrapIndent m:val="1440"/>
    <m:intLim m:val="subSup"/>
    <m:naryLim m:val="undOvr"/>
  </m:mathPr>
  <w:themeFontLang w:val="de-L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88459DF"/>
  <w15:docId w15:val="{60E4430C-68C3-4DD1-B798-0D60E57A1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LI" w:eastAsia="de-L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433005"/>
    <w:rPr>
      <w:sz w:val="24"/>
      <w:szCs w:val="24"/>
      <w:lang w:val="de-DE" w:eastAsia="en-US"/>
    </w:rPr>
  </w:style>
  <w:style w:type="paragraph" w:styleId="berschrift1">
    <w:name w:val="heading 1"/>
    <w:aliases w:val="Betreff Überschrift"/>
    <w:basedOn w:val="Standard"/>
    <w:next w:val="Standard"/>
    <w:link w:val="berschrift1Zchn"/>
    <w:autoRedefine/>
    <w:qFormat/>
    <w:rsid w:val="00A81892"/>
    <w:pPr>
      <w:keepNext/>
      <w:keepLines/>
      <w:spacing w:line="280" w:lineRule="exact"/>
      <w:outlineLvl w:val="0"/>
    </w:pPr>
    <w:rPr>
      <w:rFonts w:ascii="Arial" w:eastAsia="Times New Roman" w:hAnsi="Arial"/>
      <w:b/>
      <w:bCs/>
      <w:sz w:val="20"/>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imes New Roman" w:hAnsi="Arial" w:cs="Times New Roman"/>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hAnsi="Times-Roman" w:cs="Times-Roman"/>
      <w:color w:val="000000"/>
      <w:lang w:val="en-US" w:eastAsia="de-DE"/>
    </w:rPr>
  </w:style>
  <w:style w:type="paragraph" w:styleId="Fuzeile">
    <w:name w:val="footer"/>
    <w:basedOn w:val="Standard"/>
    <w:link w:val="FuzeileZchn"/>
    <w:rsid w:val="000E3C6B"/>
    <w:pPr>
      <w:tabs>
        <w:tab w:val="center" w:pos="4703"/>
        <w:tab w:val="right" w:pos="9406"/>
      </w:tabs>
    </w:pPr>
  </w:style>
  <w:style w:type="character" w:customStyle="1" w:styleId="FuzeileZchn">
    <w:name w:val="Fußzeile Zchn"/>
    <w:basedOn w:val="Absatz-Standardschriftart"/>
    <w:link w:val="Fuzeile"/>
    <w:rsid w:val="000E3C6B"/>
    <w:rPr>
      <w:lang w:eastAsia="en-US"/>
    </w:rPr>
  </w:style>
  <w:style w:type="paragraph" w:customStyle="1" w:styleId="MMTitel">
    <w:name w:val="MM Titel"/>
    <w:basedOn w:val="Standard"/>
    <w:next w:val="MMLead"/>
    <w:autoRedefine/>
    <w:rsid w:val="004134B2"/>
    <w:pPr>
      <w:spacing w:before="120" w:after="120" w:line="360" w:lineRule="auto"/>
    </w:pPr>
    <w:rPr>
      <w:rFonts w:ascii="Arial" w:eastAsia="Times New Roman" w:hAnsi="Arial" w:cs="Arial"/>
      <w:b/>
      <w:sz w:val="28"/>
      <w:szCs w:val="28"/>
      <w:lang w:val="de-CH" w:eastAsia="de-DE"/>
    </w:rPr>
  </w:style>
  <w:style w:type="paragraph" w:customStyle="1" w:styleId="MMLead">
    <w:name w:val="MM Lead"/>
    <w:basedOn w:val="Standard"/>
    <w:next w:val="MMText"/>
    <w:autoRedefine/>
    <w:rsid w:val="004134B2"/>
    <w:pPr>
      <w:spacing w:before="120" w:after="120" w:line="360" w:lineRule="auto"/>
      <w:jc w:val="both"/>
    </w:pPr>
    <w:rPr>
      <w:rFonts w:ascii="Arial" w:eastAsia="Times New Roman" w:hAnsi="Arial" w:cs="Arial"/>
      <w:b/>
      <w:sz w:val="22"/>
      <w:szCs w:val="22"/>
      <w:lang w:val="de-CH" w:eastAsia="de-DE"/>
    </w:rPr>
  </w:style>
  <w:style w:type="paragraph" w:customStyle="1" w:styleId="MMText">
    <w:name w:val="MM Text"/>
    <w:basedOn w:val="Standard"/>
    <w:autoRedefine/>
    <w:rsid w:val="00B435B3"/>
    <w:pPr>
      <w:spacing w:before="60" w:after="60" w:line="360" w:lineRule="auto"/>
      <w:contextualSpacing/>
    </w:pPr>
    <w:rPr>
      <w:rFonts w:ascii="Arial" w:eastAsia="Times New Roman" w:hAnsi="Arial" w:cs="Arial"/>
      <w:sz w:val="22"/>
      <w:szCs w:val="22"/>
      <w:lang w:val="de-CH" w:eastAsia="de-DE"/>
    </w:rPr>
  </w:style>
  <w:style w:type="paragraph" w:customStyle="1" w:styleId="MMZwischentitel">
    <w:name w:val="MM Zwischentitel"/>
    <w:basedOn w:val="MMText"/>
    <w:next w:val="MMText"/>
    <w:autoRedefine/>
    <w:rsid w:val="004134B2"/>
    <w:pPr>
      <w:spacing w:before="240"/>
    </w:pPr>
    <w:rPr>
      <w:b/>
    </w:rPr>
  </w:style>
  <w:style w:type="paragraph" w:customStyle="1" w:styleId="MMFusszeile">
    <w:name w:val="MM Fusszeile"/>
    <w:basedOn w:val="MMText"/>
    <w:autoRedefine/>
    <w:rsid w:val="004134B2"/>
    <w:pPr>
      <w:spacing w:line="240" w:lineRule="auto"/>
    </w:pPr>
    <w:rPr>
      <w:sz w:val="20"/>
      <w:szCs w:val="20"/>
    </w:rPr>
  </w:style>
  <w:style w:type="paragraph" w:customStyle="1" w:styleId="MMSperrfrist">
    <w:name w:val="MM Sperrfrist"/>
    <w:basedOn w:val="Standard"/>
    <w:next w:val="MMTitel"/>
    <w:autoRedefine/>
    <w:rsid w:val="004134B2"/>
    <w:pPr>
      <w:spacing w:before="120" w:after="120" w:line="360" w:lineRule="auto"/>
    </w:pPr>
    <w:rPr>
      <w:rFonts w:ascii="Arial" w:eastAsia="Times New Roman" w:hAnsi="Arial" w:cs="Arial"/>
      <w:b/>
      <w:color w:val="FF0000"/>
      <w:szCs w:val="22"/>
      <w:lang w:val="de-CH" w:eastAsia="de-DE"/>
    </w:rPr>
  </w:style>
  <w:style w:type="paragraph" w:customStyle="1" w:styleId="MMKopfzeile">
    <w:name w:val="MM Kopfzeile"/>
    <w:basedOn w:val="Standard"/>
    <w:autoRedefine/>
    <w:rsid w:val="004134B2"/>
    <w:pPr>
      <w:spacing w:before="120" w:after="120" w:line="360" w:lineRule="auto"/>
    </w:pPr>
    <w:rPr>
      <w:rFonts w:ascii="Arial" w:eastAsia="Times New Roman" w:hAnsi="Arial" w:cs="Arial"/>
      <w:sz w:val="22"/>
      <w:szCs w:val="22"/>
      <w:lang w:val="de-CH" w:eastAsia="de-DE"/>
    </w:rPr>
  </w:style>
  <w:style w:type="character" w:styleId="Hyperlink">
    <w:name w:val="Hyperlink"/>
    <w:basedOn w:val="Absatz-Standardschriftart"/>
    <w:rsid w:val="004134B2"/>
    <w:rPr>
      <w:color w:val="0000FF" w:themeColor="hyperlink"/>
      <w:u w:val="single"/>
    </w:rPr>
  </w:style>
  <w:style w:type="character" w:styleId="NichtaufgelsteErwhnung">
    <w:name w:val="Unresolved Mention"/>
    <w:basedOn w:val="Absatz-Standardschriftart"/>
    <w:uiPriority w:val="99"/>
    <w:semiHidden/>
    <w:unhideWhenUsed/>
    <w:rsid w:val="007701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14695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maya.mathias@cipra.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ipra.org/de/aktuelles/cipra-podcas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cipra.org" TargetMode="External"/><Relationship Id="rId4" Type="http://schemas.openxmlformats.org/officeDocument/2006/relationships/webSettings" Target="webSettings.xml"/><Relationship Id="rId9" Type="http://schemas.openxmlformats.org/officeDocument/2006/relationships/hyperlink" Target="mailto:magdalena.holzer@cipra.or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4386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Firma</vt:lpstr>
    </vt:vector>
  </TitlesOfParts>
  <Company>PowerMac G5</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dc:title>
  <dc:creator>Maya MATHIAS</dc:creator>
  <cp:lastModifiedBy>Maya MATHIAS</cp:lastModifiedBy>
  <cp:revision>3</cp:revision>
  <cp:lastPrinted>2011-04-15T15:05:00Z</cp:lastPrinted>
  <dcterms:created xsi:type="dcterms:W3CDTF">2020-12-18T08:03:00Z</dcterms:created>
  <dcterms:modified xsi:type="dcterms:W3CDTF">2020-12-18T08:45:00Z</dcterms:modified>
</cp:coreProperties>
</file>